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D1DF" w14:textId="77777777" w:rsidR="00387389" w:rsidRPr="00387389" w:rsidRDefault="00387389" w:rsidP="003873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Dodatek osłonowy</w:t>
      </w:r>
    </w:p>
    <w:p w14:paraId="37F104BF" w14:textId="597B55E0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Od 1 stycznia 2024 r. ponownie będzie można składać wnioski o jednorazowe świadczenie w formie dodatku osłonowego. Dodatek osłonowy przysługuje za okres </w:t>
      </w:r>
      <w:r w:rsidRPr="003873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od dnia 1 stycznia 2024 r. do dnia 30 czerwca 2024 r.</w:t>
      </w: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 jest wypłacany jednorazowo w terminie do dnia </w:t>
      </w:r>
      <w:r w:rsidR="001D1B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30 czerwca 2024 r. Wnioski o wypłatę dodatku osłonowego za okres od dnia 1 stycznia 2024r. do dnia 30 czerwca 2024 r. złożone po dniu 30 kwietnia 2024 r. pozostawia się bez rozpoznania.</w:t>
      </w:r>
    </w:p>
    <w:p w14:paraId="344FD7B9" w14:textId="77777777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pl-PL"/>
          <w14:ligatures w14:val="none"/>
        </w:rPr>
        <w:t>WAŻNE:</w:t>
      </w:r>
    </w:p>
    <w:p w14:paraId="7613A0DB" w14:textId="77777777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u w:val="single"/>
          <w:lang w:eastAsia="pl-PL"/>
          <w14:ligatures w14:val="none"/>
        </w:rPr>
        <w:t xml:space="preserve">Resort Klimatu i Środowiska przygotowuje nowy wzór wniosku </w:t>
      </w:r>
      <w:r w:rsidRPr="00387389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>o wypłatę dodatku osłonowego, który będzie obowiązywał w 2024 r. Wzór ten zostanie w najbliższym czasie wydany w drodze rozporządzenia Ministra Klimatu i Środowiska – jego projekt wpisany został do wykazu prac legislacyjnych resortu 22 grudnia 2023 r. i skierowany do uzgodnień międzyresortowych, konsultacji publicznych i opiniowania. Rozporządzenie to ma być wydane w najbliższych dniach.</w:t>
      </w:r>
    </w:p>
    <w:p w14:paraId="6A0EEACA" w14:textId="67EC7A0C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 momencie opublikowania wzoru wniosku, zostanie on niezwłocznie zamieszczony na stronie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BIP</w:t>
      </w:r>
      <w:r w:rsidRPr="003873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Gminnego Ośrodka Pomocy Społecznej w Łęczycy i stronie internetowej Urzędu Gminy w Łęczycy.</w:t>
      </w:r>
    </w:p>
    <w:p w14:paraId="595243B0" w14:textId="47E7E503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Wnioski o dodatek osłonowy będzie można składać do 30 kwietnia 2024 r. osobiście w siedzibie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Gminnego Ośrodka Pomocy Społecznej w Łęczycy</w:t>
      </w: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ul. Przedrynek 2, 99-100 Łęczyca </w:t>
      </w: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lub przez platformę teleinformatyczną ePUAP.</w:t>
      </w:r>
    </w:p>
    <w:p w14:paraId="43FB9DE4" w14:textId="77777777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Dodatek osłonowy przysługuje, jeżeli przeciętny miesięczny dochód w przeliczeniu na członka gospodarstwa domowego</w:t>
      </w:r>
      <w:r w:rsidRPr="00387389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 w roku 2022</w:t>
      </w: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nie przekracza kwoty w gospodarstwie:</w:t>
      </w:r>
    </w:p>
    <w:p w14:paraId="26E4FD56" w14:textId="77777777" w:rsidR="00387389" w:rsidRPr="00387389" w:rsidRDefault="00387389" w:rsidP="001D1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jednoosobowym – 2100 zł</w:t>
      </w:r>
    </w:p>
    <w:p w14:paraId="39D786FD" w14:textId="77777777" w:rsidR="00387389" w:rsidRPr="00387389" w:rsidRDefault="00387389" w:rsidP="001D1B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wieloosobowym – 1500 zł na osobę</w:t>
      </w:r>
    </w:p>
    <w:p w14:paraId="1C625AF9" w14:textId="77777777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 obliczenia dochodu nie uwzględnia się trzynastej i czternastej emerytury.</w:t>
      </w:r>
    </w:p>
    <w:p w14:paraId="0448CBBE" w14:textId="77777777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przypadku przekroczenia w/w kryterium obowiązywać będzie tzw. zasada złotówka za złotówkę. Oznacza to, że dodatek ten będzie przyznawany nawet po przekroczeniu kryterium dochodowego, a kwota dodatku będzie pomniejszana o kwotę tego przekroczenia. Minimalna kwota wypłacanych dodatków osłonowych będzie wynosić 20 zł.</w:t>
      </w:r>
    </w:p>
    <w:p w14:paraId="77BCDDDC" w14:textId="77777777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Dodatek osłonowy w 2024 r. wynosi:</w:t>
      </w:r>
    </w:p>
    <w:p w14:paraId="239836B6" w14:textId="77777777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228,80 zł dla gospodarstwa domowego jednoosobowego,</w:t>
      </w:r>
    </w:p>
    <w:p w14:paraId="2177AC46" w14:textId="77777777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343,20 zł dla gospodarstwa domowego składającego się z 2 do 3 osób,</w:t>
      </w:r>
    </w:p>
    <w:p w14:paraId="0718D033" w14:textId="77777777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486,20 zł dla gospodarstwa domowego składającego się z 4 do 5 osób,</w:t>
      </w:r>
    </w:p>
    <w:p w14:paraId="5DF7F50A" w14:textId="77777777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657,80 zł dla gospodarstwa domowego składającego się z co najmniej 6 osób,</w:t>
      </w:r>
    </w:p>
    <w:p w14:paraId="0C806989" w14:textId="77777777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Podwyższony dodatek osłonowy przysługuje osobom opalającym domy węglem i wynosi:</w:t>
      </w:r>
    </w:p>
    <w:p w14:paraId="355D6BA3" w14:textId="77777777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286,00 zł dla gospodarstwa domowego jednoosobowego,</w:t>
      </w:r>
    </w:p>
    <w:p w14:paraId="5BF70EE6" w14:textId="77777777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429,00 zł dla gospodarstwa domowego składającego się z 2 do 3 osób,</w:t>
      </w:r>
    </w:p>
    <w:p w14:paraId="300380B9" w14:textId="77777777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607,75 zł dla gospodarstwa domowego składającego się z 4 do 5 osób,</w:t>
      </w:r>
    </w:p>
    <w:p w14:paraId="116DF3A7" w14:textId="77777777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– 822,25 zł dla gospodarstwa domowego składającego się z co najmniej 6 osób.</w:t>
      </w:r>
    </w:p>
    <w:p w14:paraId="42291B38" w14:textId="77777777" w:rsidR="00387389" w:rsidRPr="00387389" w:rsidRDefault="00387389" w:rsidP="001D1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8738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Terminem ostatecznym wypłaty dodatku osłonowego jest 30 czerwiec 2024 r.</w:t>
      </w:r>
    </w:p>
    <w:p w14:paraId="799C1367" w14:textId="77777777" w:rsidR="00DC448D" w:rsidRDefault="00DC448D" w:rsidP="001D1B88">
      <w:pPr>
        <w:jc w:val="both"/>
      </w:pPr>
    </w:p>
    <w:sectPr w:rsidR="00DC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904A4"/>
    <w:multiLevelType w:val="multilevel"/>
    <w:tmpl w:val="7592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2943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FE"/>
    <w:rsid w:val="001D1B88"/>
    <w:rsid w:val="00387389"/>
    <w:rsid w:val="00985F39"/>
    <w:rsid w:val="00A00CFE"/>
    <w:rsid w:val="00D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DDF45"/>
  <w15:chartTrackingRefBased/>
  <w15:docId w15:val="{8EA744DF-AD6C-47A0-93F9-FF0C16C5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7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KRÓLAK.M</dc:creator>
  <cp:keywords/>
  <dc:description/>
  <cp:lastModifiedBy>księgowa GOPS w Łęczycy</cp:lastModifiedBy>
  <cp:revision>3</cp:revision>
  <cp:lastPrinted>2024-01-03T13:54:00Z</cp:lastPrinted>
  <dcterms:created xsi:type="dcterms:W3CDTF">2024-01-03T13:47:00Z</dcterms:created>
  <dcterms:modified xsi:type="dcterms:W3CDTF">2024-01-04T07:57:00Z</dcterms:modified>
</cp:coreProperties>
</file>